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EA1AB" w14:textId="7302DDE1" w:rsidR="009E31DA" w:rsidRDefault="009E31DA" w:rsidP="009E31DA">
      <w:pPr>
        <w:spacing w:before="480" w:after="0" w:line="257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iCs/>
          <w:noProof/>
          <w:lang w:eastAsia="pl-PL"/>
        </w:rPr>
        <w:drawing>
          <wp:inline distT="0" distB="0" distL="0" distR="0" wp14:anchorId="0F1CD685" wp14:editId="56040363">
            <wp:extent cx="1866900" cy="571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05471C" w14:textId="7437EA45" w:rsidR="009B32B4" w:rsidRDefault="005F505F" w:rsidP="009B32B4">
      <w:pPr>
        <w:spacing w:before="480" w:after="0" w:line="257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sprawy: ZP.271.</w:t>
      </w:r>
      <w:r w:rsidR="00E06BE3">
        <w:rPr>
          <w:rFonts w:ascii="Times New Roman" w:hAnsi="Times New Roman" w:cs="Times New Roman"/>
          <w:b/>
          <w:sz w:val="24"/>
          <w:szCs w:val="24"/>
        </w:rPr>
        <w:t>20</w:t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>.202</w:t>
      </w:r>
      <w:r w:rsidR="00E06BE3">
        <w:rPr>
          <w:rFonts w:ascii="Times New Roman" w:hAnsi="Times New Roman" w:cs="Times New Roman"/>
          <w:b/>
          <w:sz w:val="24"/>
          <w:szCs w:val="24"/>
        </w:rPr>
        <w:t>4</w:t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Załącznik nr 1</w:t>
      </w:r>
      <w:r w:rsidR="00CF680B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="009B32B4" w:rsidRPr="009B32B4">
        <w:rPr>
          <w:rFonts w:ascii="Times New Roman" w:hAnsi="Times New Roman" w:cs="Times New Roman"/>
          <w:b/>
          <w:sz w:val="24"/>
          <w:szCs w:val="24"/>
        </w:rPr>
        <w:t>.1</w:t>
      </w:r>
    </w:p>
    <w:p w14:paraId="5CE50416" w14:textId="77777777" w:rsidR="009B32B4" w:rsidRPr="009B32B4" w:rsidRDefault="009B32B4" w:rsidP="009B32B4">
      <w:pPr>
        <w:spacing w:before="480" w:after="0" w:line="257" w:lineRule="auto"/>
        <w:rPr>
          <w:rFonts w:ascii="Times New Roman" w:hAnsi="Times New Roman" w:cs="Times New Roman"/>
          <w:b/>
          <w:sz w:val="24"/>
          <w:szCs w:val="24"/>
        </w:rPr>
      </w:pPr>
    </w:p>
    <w:p w14:paraId="746D40AD" w14:textId="52DE05C6" w:rsidR="009B32B4" w:rsidRPr="009B32B4" w:rsidRDefault="009B32B4" w:rsidP="009B32B4">
      <w:pPr>
        <w:pStyle w:val="Bezodstpw"/>
        <w:ind w:firstLine="7371"/>
        <w:rPr>
          <w:rFonts w:ascii="Times New Roman" w:hAnsi="Times New Roman" w:cs="Times New Roman"/>
          <w:b/>
          <w:i/>
          <w:sz w:val="16"/>
          <w:szCs w:val="16"/>
        </w:rPr>
      </w:pPr>
    </w:p>
    <w:p w14:paraId="1841DAD5" w14:textId="77777777" w:rsidR="00EF45B6" w:rsidRPr="009B32B4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B32B4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7777777" w:rsidR="00EF45B6" w:rsidRPr="009B32B4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9B32B4" w:rsidRDefault="00EF45B6" w:rsidP="00EF45B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32B4">
        <w:rPr>
          <w:rFonts w:ascii="Times New Roman" w:hAnsi="Times New Roman" w:cs="Times New Roman"/>
          <w:i/>
          <w:sz w:val="16"/>
          <w:szCs w:val="16"/>
        </w:rPr>
        <w:t>)</w:t>
      </w:r>
    </w:p>
    <w:p w14:paraId="463BC822" w14:textId="77777777" w:rsidR="00EF45B6" w:rsidRPr="009B32B4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B32B4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7777777" w:rsidR="00EF45B6" w:rsidRPr="009B32B4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9B32B4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658E31C3" w14:textId="77777777" w:rsidR="00EF45B6" w:rsidRPr="009B32B4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D34231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color w:val="2F5496" w:themeColor="accent1" w:themeShade="BF"/>
          <w:u w:val="single"/>
        </w:rPr>
      </w:pPr>
      <w:r w:rsidRPr="00D34231">
        <w:rPr>
          <w:rFonts w:ascii="Times New Roman" w:hAnsi="Times New Roman" w:cs="Times New Roman"/>
          <w:b/>
          <w:color w:val="2F5496" w:themeColor="accent1" w:themeShade="BF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B32B4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B32B4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B32B4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B32B4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B32B4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B32B4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B32B4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9B32B4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2411F560" w14:textId="52B9193A" w:rsidR="00EF45B6" w:rsidRPr="006A3BFB" w:rsidRDefault="00EF45B6" w:rsidP="006A3BFB">
      <w:p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6A3BFB">
        <w:rPr>
          <w:rFonts w:ascii="Times New Roman" w:hAnsi="Times New Roman" w:cs="Times New Roman"/>
        </w:rPr>
        <w:t>Na potrzeby postępowania o udz</w:t>
      </w:r>
      <w:r w:rsidR="009B32B4" w:rsidRPr="006A3BFB">
        <w:rPr>
          <w:rFonts w:ascii="Times New Roman" w:hAnsi="Times New Roman" w:cs="Times New Roman"/>
        </w:rPr>
        <w:t>ielenie zamówienia publicznego pn</w:t>
      </w:r>
      <w:r w:rsidR="006A3BFB" w:rsidRPr="006A3BFB">
        <w:rPr>
          <w:rFonts w:ascii="Times New Roman" w:hAnsi="Times New Roman" w:cs="Times New Roman"/>
        </w:rPr>
        <w:t>.</w:t>
      </w:r>
      <w:r w:rsidR="009B32B4" w:rsidRPr="006A3BFB">
        <w:rPr>
          <w:rFonts w:ascii="Times New Roman" w:hAnsi="Times New Roman" w:cs="Times New Roman"/>
        </w:rPr>
        <w:t>:</w:t>
      </w:r>
      <w:r w:rsidRPr="006A3BFB">
        <w:rPr>
          <w:rFonts w:ascii="Times New Roman" w:hAnsi="Times New Roman" w:cs="Times New Roman"/>
        </w:rPr>
        <w:t xml:space="preserve"> </w:t>
      </w:r>
      <w:r w:rsidR="009B32B4" w:rsidRPr="006A3BFB">
        <w:rPr>
          <w:rFonts w:ascii="Times New Roman" w:hAnsi="Times New Roman" w:cs="Times New Roman"/>
          <w:b/>
        </w:rPr>
        <w:t>„</w:t>
      </w:r>
      <w:r w:rsidR="00E06BE3" w:rsidRPr="00E06BE3">
        <w:rPr>
          <w:rFonts w:ascii="Times New Roman" w:hAnsi="Times New Roman" w:cs="Times New Roman"/>
          <w:b/>
        </w:rPr>
        <w:t>Rozbudowa i przebudowa infrastruktury drogowej w mieście Suwałki</w:t>
      </w:r>
      <w:r w:rsidR="009B32B4" w:rsidRPr="006A3BFB">
        <w:rPr>
          <w:rFonts w:ascii="Times New Roman" w:hAnsi="Times New Roman" w:cs="Times New Roman"/>
          <w:b/>
        </w:rPr>
        <w:t>”</w:t>
      </w:r>
      <w:r w:rsidRPr="006A3BFB">
        <w:rPr>
          <w:rFonts w:ascii="Times New Roman" w:hAnsi="Times New Roman" w:cs="Times New Roman"/>
        </w:rPr>
        <w:t xml:space="preserve"> prowadzonego przez</w:t>
      </w:r>
      <w:r w:rsidR="009B32B4" w:rsidRPr="006A3BFB">
        <w:rPr>
          <w:rFonts w:ascii="Times New Roman" w:hAnsi="Times New Roman" w:cs="Times New Roman"/>
        </w:rPr>
        <w:t xml:space="preserve">:  </w:t>
      </w:r>
      <w:r w:rsidR="009B32B4" w:rsidRPr="006A3BFB">
        <w:rPr>
          <w:rFonts w:ascii="Times New Roman" w:hAnsi="Times New Roman" w:cs="Times New Roman"/>
          <w:b/>
        </w:rPr>
        <w:t>MIASTO SUWAŁKI</w:t>
      </w:r>
      <w:r w:rsidR="009B32B4" w:rsidRPr="006A3BFB">
        <w:rPr>
          <w:rFonts w:ascii="Times New Roman" w:hAnsi="Times New Roman" w:cs="Times New Roman"/>
        </w:rPr>
        <w:t xml:space="preserve"> </w:t>
      </w:r>
      <w:r w:rsidRPr="006A3BFB">
        <w:rPr>
          <w:rFonts w:ascii="Times New Roman" w:hAnsi="Times New Roman" w:cs="Times New Roman"/>
          <w:i/>
        </w:rPr>
        <w:t xml:space="preserve">, </w:t>
      </w:r>
      <w:r w:rsidRPr="006A3BFB">
        <w:rPr>
          <w:rFonts w:ascii="Times New Roman" w:hAnsi="Times New Roman" w:cs="Times New Roman"/>
        </w:rPr>
        <w:t>oświadczam, co następuje:</w:t>
      </w:r>
    </w:p>
    <w:p w14:paraId="5FFF2AAE" w14:textId="77777777" w:rsidR="00EF45B6" w:rsidRPr="009B32B4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118CEA67" w:rsidR="00EF45B6" w:rsidRPr="009B32B4" w:rsidRDefault="00EF45B6" w:rsidP="0028621E">
      <w:pPr>
        <w:pStyle w:val="Akapitzlist"/>
        <w:numPr>
          <w:ilvl w:val="0"/>
          <w:numId w:val="2"/>
        </w:numPr>
        <w:spacing w:before="360" w:after="0" w:line="360" w:lineRule="auto"/>
        <w:ind w:left="426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9B32B4">
        <w:rPr>
          <w:rFonts w:ascii="Times New Roman" w:hAnsi="Times New Roman" w:cs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B32B4">
        <w:rPr>
          <w:rFonts w:ascii="Times New Roman" w:hAnsi="Times New Roman" w:cs="Times New Roman"/>
          <w:sz w:val="21"/>
          <w:szCs w:val="21"/>
        </w:rPr>
        <w:t> </w:t>
      </w:r>
      <w:r w:rsidRPr="009B32B4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B32B4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11F5EDD9" w:rsidR="0084509A" w:rsidRPr="009B32B4" w:rsidRDefault="007F3CFE" w:rsidP="00C10154">
      <w:pPr>
        <w:pStyle w:val="NormalnyWeb"/>
        <w:numPr>
          <w:ilvl w:val="0"/>
          <w:numId w:val="2"/>
        </w:numPr>
        <w:spacing w:after="0" w:line="360" w:lineRule="auto"/>
        <w:ind w:left="426"/>
        <w:jc w:val="both"/>
        <w:rPr>
          <w:b/>
          <w:bCs/>
          <w:sz w:val="21"/>
          <w:szCs w:val="21"/>
        </w:rPr>
      </w:pPr>
      <w:r w:rsidRPr="009B32B4"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9B32B4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9B32B4">
        <w:rPr>
          <w:color w:val="222222"/>
          <w:sz w:val="21"/>
          <w:szCs w:val="21"/>
        </w:rPr>
        <w:t>z dnia 13 kwietnia 2022 r.</w:t>
      </w:r>
      <w:r w:rsidRPr="009B32B4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9B32B4">
        <w:rPr>
          <w:i/>
          <w:iCs/>
          <w:color w:val="222222"/>
          <w:sz w:val="21"/>
          <w:szCs w:val="21"/>
        </w:rPr>
        <w:t xml:space="preserve"> </w:t>
      </w:r>
      <w:r w:rsidR="00520931" w:rsidRPr="009B32B4">
        <w:rPr>
          <w:color w:val="222222"/>
          <w:sz w:val="21"/>
          <w:szCs w:val="21"/>
        </w:rPr>
        <w:t xml:space="preserve">(Dz. U. </w:t>
      </w:r>
      <w:r w:rsidR="00B27643" w:rsidRPr="00B27643">
        <w:rPr>
          <w:i/>
          <w:iCs/>
          <w:color w:val="222222"/>
          <w:sz w:val="21"/>
          <w:szCs w:val="21"/>
        </w:rPr>
        <w:t>2023.1497</w:t>
      </w:r>
      <w:r w:rsidR="00520931" w:rsidRPr="009B32B4">
        <w:rPr>
          <w:color w:val="222222"/>
          <w:sz w:val="21"/>
          <w:szCs w:val="21"/>
        </w:rPr>
        <w:t>)</w:t>
      </w:r>
      <w:r w:rsidRPr="009B32B4">
        <w:rPr>
          <w:i/>
          <w:iCs/>
          <w:color w:val="222222"/>
          <w:sz w:val="21"/>
          <w:szCs w:val="21"/>
        </w:rPr>
        <w:t>.</w:t>
      </w:r>
      <w:r w:rsidR="00DD39BE" w:rsidRPr="009B32B4">
        <w:rPr>
          <w:rStyle w:val="Odwoanieprzypisudolnego"/>
          <w:color w:val="222222"/>
          <w:sz w:val="21"/>
          <w:szCs w:val="21"/>
        </w:rPr>
        <w:footnoteReference w:id="2"/>
      </w:r>
    </w:p>
    <w:p w14:paraId="4FFDE87E" w14:textId="7158CAD1" w:rsidR="0070071F" w:rsidRPr="009B32B4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 xml:space="preserve">INFORMACJA </w:t>
      </w:r>
      <w:r w:rsidR="005B775F" w:rsidRPr="009B32B4">
        <w:rPr>
          <w:rFonts w:ascii="Times New Roman" w:hAnsi="Times New Roman" w:cs="Times New Roman"/>
          <w:b/>
          <w:sz w:val="21"/>
          <w:szCs w:val="21"/>
        </w:rPr>
        <w:t>DOTYCZĄCA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9B32B4">
        <w:rPr>
          <w:rFonts w:ascii="Times New Roman" w:hAnsi="Times New Roman" w:cs="Times New Roman"/>
          <w:b/>
          <w:sz w:val="21"/>
          <w:szCs w:val="21"/>
        </w:rPr>
        <w:t>A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9B32B4">
        <w:rPr>
          <w:rFonts w:ascii="Times New Roman" w:hAnsi="Times New Roman" w:cs="Times New Roman"/>
          <w:b/>
          <w:sz w:val="21"/>
          <w:szCs w:val="21"/>
        </w:rPr>
        <w:t>U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9B32B4">
        <w:rPr>
          <w:rFonts w:ascii="Times New Roman" w:hAnsi="Times New Roman" w:cs="Times New Roman"/>
          <w:b/>
          <w:sz w:val="21"/>
          <w:szCs w:val="21"/>
        </w:rPr>
        <w:t>Ę</w:t>
      </w:r>
      <w:r w:rsidRPr="009B32B4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9B32B4">
        <w:rPr>
          <w:rFonts w:ascii="Times New Roman" w:hAnsi="Times New Roman" w:cs="Times New Roman"/>
          <w:b/>
          <w:sz w:val="21"/>
          <w:szCs w:val="21"/>
        </w:rPr>
        <w:t>EGO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9B32B4">
        <w:rPr>
          <w:rFonts w:ascii="Times New Roman" w:hAnsi="Times New Roman" w:cs="Times New Roman"/>
          <w:b/>
          <w:sz w:val="21"/>
          <w:szCs w:val="21"/>
        </w:rPr>
        <w:t xml:space="preserve"> W ZAKRESIE ODPOWIADAJĄCYM PONAD 10% WARTOŚCI ZAMÓWIENIA</w:t>
      </w:r>
      <w:r w:rsidRPr="009B32B4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9B32B4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B32B4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9B32B4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2"/>
    </w:p>
    <w:p w14:paraId="04FC7C20" w14:textId="3D1CD5E4" w:rsidR="0070071F" w:rsidRPr="009B32B4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71166D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………………………………………………………...……</w:t>
      </w:r>
      <w:r w:rsidR="000B07BD" w:rsidRPr="009B32B4">
        <w:rPr>
          <w:rFonts w:ascii="Times New Roman" w:hAnsi="Times New Roman" w:cs="Times New Roman"/>
          <w:sz w:val="21"/>
          <w:szCs w:val="21"/>
        </w:rPr>
        <w:t>…………</w:t>
      </w:r>
      <w:r w:rsidRPr="009B32B4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3" w:name="_Hlk99005462"/>
      <w:r w:rsidRPr="009B32B4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3"/>
      <w:r w:rsidRPr="009B32B4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9B32B4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</w:t>
      </w:r>
      <w:r w:rsidR="0007479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podmiotu</w:t>
      </w:r>
      <w:r w:rsidR="0007479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9B32B4">
        <w:rPr>
          <w:rFonts w:ascii="Times New Roman" w:hAnsi="Times New Roman" w:cs="Times New Roman"/>
          <w:sz w:val="21"/>
          <w:szCs w:val="21"/>
        </w:rPr>
        <w:t>ego</w:t>
      </w:r>
      <w:r w:rsidRPr="009B32B4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9B32B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………………………………………………………………………...………………</w:t>
      </w:r>
      <w:r w:rsidR="004337E3" w:rsidRPr="009B32B4">
        <w:rPr>
          <w:rFonts w:ascii="Times New Roman" w:hAnsi="Times New Roman" w:cs="Times New Roman"/>
          <w:sz w:val="21"/>
          <w:szCs w:val="21"/>
        </w:rPr>
        <w:t>……</w:t>
      </w:r>
      <w:r w:rsidR="000B07BD" w:rsidRPr="009B32B4">
        <w:rPr>
          <w:rFonts w:ascii="Times New Roman" w:hAnsi="Times New Roman" w:cs="Times New Roman"/>
          <w:sz w:val="21"/>
          <w:szCs w:val="21"/>
        </w:rPr>
        <w:t>……………….…</w:t>
      </w:r>
      <w:r w:rsidR="000B07BD" w:rsidRPr="009B32B4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9B32B4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9B32B4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9B32B4">
        <w:rPr>
          <w:rFonts w:ascii="Times New Roman" w:hAnsi="Times New Roman" w:cs="Times New Roman"/>
          <w:sz w:val="16"/>
          <w:szCs w:val="16"/>
        </w:rPr>
        <w:t>,</w:t>
      </w:r>
      <w:r w:rsidR="008D0E7E" w:rsidRPr="009B32B4">
        <w:rPr>
          <w:rFonts w:ascii="Times New Roman" w:hAnsi="Times New Roman" w:cs="Times New Roman"/>
          <w:sz w:val="21"/>
          <w:szCs w:val="21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w następującym zakresie: ……………………………………………………………………</w:t>
      </w:r>
      <w:r w:rsidR="004511DC" w:rsidRPr="009B32B4">
        <w:rPr>
          <w:rFonts w:ascii="Times New Roman" w:hAnsi="Times New Roman" w:cs="Times New Roman"/>
          <w:sz w:val="21"/>
          <w:szCs w:val="21"/>
        </w:rPr>
        <w:t xml:space="preserve">……… </w:t>
      </w:r>
      <w:r w:rsidRPr="009B32B4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9B32B4">
        <w:rPr>
          <w:rFonts w:ascii="Times New Roman" w:hAnsi="Times New Roman" w:cs="Times New Roman"/>
          <w:iCs/>
          <w:sz w:val="16"/>
          <w:szCs w:val="16"/>
        </w:rPr>
        <w:t>,</w:t>
      </w:r>
      <w:r w:rsidR="004511DC" w:rsidRPr="009B32B4">
        <w:rPr>
          <w:rFonts w:ascii="Times New Roman" w:hAnsi="Times New Roman" w:cs="Times New Roman"/>
          <w:i/>
          <w:sz w:val="16"/>
          <w:szCs w:val="16"/>
        </w:rPr>
        <w:br/>
      </w:r>
      <w:r w:rsidR="004511DC" w:rsidRPr="009B32B4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9B32B4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77777777" w:rsidR="00EF45B6" w:rsidRPr="009B32B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9B32B4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9B32B4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7366715F" w:rsidR="00EF45B6" w:rsidRPr="009B32B4" w:rsidRDefault="00EF45B6" w:rsidP="009B32B4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9B32B4">
        <w:rPr>
          <w:rFonts w:ascii="Times New Roman" w:hAnsi="Times New Roman" w:cs="Times New Roman"/>
          <w:sz w:val="21"/>
          <w:szCs w:val="21"/>
        </w:rPr>
        <w:t>,</w:t>
      </w:r>
      <w:r w:rsidRPr="009B32B4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 xml:space="preserve">przypada ponad 10% wartości zamówienia: </w:t>
      </w:r>
      <w:r w:rsidRPr="009B32B4">
        <w:rPr>
          <w:rFonts w:ascii="Times New Roman" w:hAnsi="Times New Roman" w:cs="Times New Roman"/>
          <w:sz w:val="21"/>
          <w:szCs w:val="21"/>
        </w:rPr>
        <w:lastRenderedPageBreak/>
        <w:t>……………………………………………………………………………………………….………..….……</w:t>
      </w:r>
      <w:r w:rsidRPr="009B32B4">
        <w:rPr>
          <w:rFonts w:ascii="Times New Roman" w:hAnsi="Times New Roman" w:cs="Times New Roman"/>
          <w:sz w:val="20"/>
          <w:szCs w:val="20"/>
        </w:rPr>
        <w:t xml:space="preserve"> </w:t>
      </w:r>
      <w:r w:rsidRPr="009B32B4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32B4">
        <w:rPr>
          <w:rFonts w:ascii="Times New Roman" w:hAnsi="Times New Roman" w:cs="Times New Roman"/>
          <w:i/>
          <w:sz w:val="16"/>
          <w:szCs w:val="16"/>
        </w:rPr>
        <w:t>)</w:t>
      </w:r>
      <w:r w:rsidRPr="009B32B4">
        <w:rPr>
          <w:rFonts w:ascii="Times New Roman" w:hAnsi="Times New Roman" w:cs="Times New Roman"/>
          <w:sz w:val="16"/>
          <w:szCs w:val="16"/>
        </w:rPr>
        <w:t>,</w:t>
      </w:r>
      <w:r w:rsidRPr="009B32B4">
        <w:rPr>
          <w:rFonts w:ascii="Times New Roman" w:hAnsi="Times New Roman" w:cs="Times New Roman"/>
          <w:sz w:val="16"/>
          <w:szCs w:val="16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nie</w:t>
      </w:r>
      <w:r w:rsidRPr="009B32B4">
        <w:rPr>
          <w:rFonts w:ascii="Times New Roman" w:hAnsi="Times New Roman" w:cs="Times New Roman"/>
          <w:sz w:val="16"/>
          <w:szCs w:val="16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9B32B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9B32B4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B32B4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1828CF29" w:rsidR="00EF45B6" w:rsidRPr="009B32B4" w:rsidRDefault="00EF45B6" w:rsidP="009B32B4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9B32B4">
        <w:rPr>
          <w:rFonts w:ascii="Times New Roman" w:hAnsi="Times New Roman" w:cs="Times New Roman"/>
          <w:sz w:val="20"/>
          <w:szCs w:val="20"/>
        </w:rPr>
        <w:t xml:space="preserve"> </w:t>
      </w:r>
      <w:r w:rsidRPr="009B32B4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32B4">
        <w:rPr>
          <w:rFonts w:ascii="Times New Roman" w:hAnsi="Times New Roman" w:cs="Times New Roman"/>
          <w:i/>
          <w:sz w:val="16"/>
          <w:szCs w:val="16"/>
        </w:rPr>
        <w:t>)</w:t>
      </w:r>
      <w:r w:rsidRPr="009B32B4">
        <w:rPr>
          <w:rFonts w:ascii="Times New Roman" w:hAnsi="Times New Roman" w:cs="Times New Roman"/>
          <w:sz w:val="16"/>
          <w:szCs w:val="16"/>
        </w:rPr>
        <w:t>,</w:t>
      </w:r>
      <w:r w:rsidRPr="009B32B4">
        <w:rPr>
          <w:rFonts w:ascii="Times New Roman" w:hAnsi="Times New Roman" w:cs="Times New Roman"/>
          <w:sz w:val="16"/>
          <w:szCs w:val="16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nie</w:t>
      </w:r>
      <w:r w:rsidRPr="009B32B4">
        <w:rPr>
          <w:rFonts w:ascii="Times New Roman" w:hAnsi="Times New Roman" w:cs="Times New Roman"/>
          <w:sz w:val="16"/>
          <w:szCs w:val="16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9B32B4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05F8AD" w14:textId="77777777" w:rsidR="00EF45B6" w:rsidRPr="009B32B4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9B32B4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9B32B4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9B32B4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9B32B4">
        <w:rPr>
          <w:rFonts w:ascii="Times New Roman" w:hAnsi="Times New Roman" w:cs="Times New Roman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="005E5605" w:rsidRPr="009B32B4">
        <w:rPr>
          <w:rFonts w:ascii="Times New Roman" w:hAnsi="Times New Roman" w:cs="Times New Roman"/>
          <w:sz w:val="21"/>
          <w:szCs w:val="21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5E75769" w14:textId="75F0AD05" w:rsidR="009067DC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</w:t>
      </w:r>
      <w:r w:rsidR="009B32B4">
        <w:rPr>
          <w:rFonts w:ascii="Times New Roman" w:hAnsi="Times New Roman" w:cs="Times New Roman"/>
          <w:i/>
          <w:sz w:val="16"/>
          <w:szCs w:val="16"/>
        </w:rPr>
        <w:t xml:space="preserve"> dane referencyjne dokumentacji</w:t>
      </w:r>
    </w:p>
    <w:p w14:paraId="435F3742" w14:textId="77777777" w:rsidR="00462D74" w:rsidRPr="009B32B4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C8E3652" w14:textId="02F497DB" w:rsidR="0072465F" w:rsidRPr="009B32B4" w:rsidRDefault="0072465F" w:rsidP="009B32B4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i/>
          <w:sz w:val="21"/>
          <w:szCs w:val="21"/>
        </w:rPr>
        <w:tab/>
      </w:r>
      <w:bookmarkStart w:id="5" w:name="_Hlk102639179"/>
      <w:r w:rsidR="005C4A49" w:rsidRPr="009B32B4">
        <w:rPr>
          <w:rFonts w:ascii="Times New Roman" w:hAnsi="Times New Roman" w:cs="Times New Roman"/>
          <w:i/>
          <w:sz w:val="16"/>
          <w:szCs w:val="16"/>
        </w:rPr>
        <w:t>k</w:t>
      </w:r>
      <w:r w:rsidRPr="009B32B4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5"/>
    </w:p>
    <w:sectPr w:rsidR="0072465F" w:rsidRPr="009B32B4" w:rsidSect="005F505F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40045" w14:textId="77777777" w:rsidR="00A24F7D" w:rsidRDefault="00A24F7D" w:rsidP="00EF45B6">
      <w:pPr>
        <w:spacing w:after="0" w:line="240" w:lineRule="auto"/>
      </w:pPr>
      <w:r>
        <w:separator/>
      </w:r>
    </w:p>
  </w:endnote>
  <w:endnote w:type="continuationSeparator" w:id="0">
    <w:p w14:paraId="6035072D" w14:textId="77777777" w:rsidR="00A24F7D" w:rsidRDefault="00A24F7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8B9D1D" w14:textId="77777777" w:rsidR="00A24F7D" w:rsidRDefault="00A24F7D" w:rsidP="00EF45B6">
      <w:pPr>
        <w:spacing w:after="0" w:line="240" w:lineRule="auto"/>
      </w:pPr>
      <w:r>
        <w:separator/>
      </w:r>
    </w:p>
  </w:footnote>
  <w:footnote w:type="continuationSeparator" w:id="0">
    <w:p w14:paraId="726D6DA2" w14:textId="77777777" w:rsidR="00A24F7D" w:rsidRDefault="00A24F7D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45F02"/>
    <w:rsid w:val="00050615"/>
    <w:rsid w:val="0005616B"/>
    <w:rsid w:val="00074793"/>
    <w:rsid w:val="0008372E"/>
    <w:rsid w:val="000B07BD"/>
    <w:rsid w:val="000B1DB3"/>
    <w:rsid w:val="000F1021"/>
    <w:rsid w:val="00101E83"/>
    <w:rsid w:val="00152B3E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8621E"/>
    <w:rsid w:val="002B39C8"/>
    <w:rsid w:val="002C4F89"/>
    <w:rsid w:val="002E308D"/>
    <w:rsid w:val="0031511B"/>
    <w:rsid w:val="00325FD5"/>
    <w:rsid w:val="00326360"/>
    <w:rsid w:val="00353215"/>
    <w:rsid w:val="00363404"/>
    <w:rsid w:val="00386363"/>
    <w:rsid w:val="003964F0"/>
    <w:rsid w:val="003A0825"/>
    <w:rsid w:val="003A1B2A"/>
    <w:rsid w:val="003B20E0"/>
    <w:rsid w:val="003B41EA"/>
    <w:rsid w:val="003D3989"/>
    <w:rsid w:val="003F554E"/>
    <w:rsid w:val="00401083"/>
    <w:rsid w:val="004337E3"/>
    <w:rsid w:val="00444008"/>
    <w:rsid w:val="0044633B"/>
    <w:rsid w:val="0045071B"/>
    <w:rsid w:val="004511DC"/>
    <w:rsid w:val="00462D74"/>
    <w:rsid w:val="004709E7"/>
    <w:rsid w:val="00473DE0"/>
    <w:rsid w:val="004E30CE"/>
    <w:rsid w:val="004E4476"/>
    <w:rsid w:val="00506627"/>
    <w:rsid w:val="00515797"/>
    <w:rsid w:val="00520931"/>
    <w:rsid w:val="0053177A"/>
    <w:rsid w:val="00575189"/>
    <w:rsid w:val="005773E6"/>
    <w:rsid w:val="0058563A"/>
    <w:rsid w:val="00595A93"/>
    <w:rsid w:val="005B775F"/>
    <w:rsid w:val="005C01A8"/>
    <w:rsid w:val="005C4A49"/>
    <w:rsid w:val="005D53C6"/>
    <w:rsid w:val="005D6FD6"/>
    <w:rsid w:val="005E5605"/>
    <w:rsid w:val="005F269B"/>
    <w:rsid w:val="005F505F"/>
    <w:rsid w:val="00661308"/>
    <w:rsid w:val="00671064"/>
    <w:rsid w:val="00675CEE"/>
    <w:rsid w:val="006861F9"/>
    <w:rsid w:val="006A3BFB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A7D1A"/>
    <w:rsid w:val="008D0E7E"/>
    <w:rsid w:val="008F60AE"/>
    <w:rsid w:val="009067DC"/>
    <w:rsid w:val="00913BDE"/>
    <w:rsid w:val="0091611E"/>
    <w:rsid w:val="00935C15"/>
    <w:rsid w:val="00944CE0"/>
    <w:rsid w:val="009561D0"/>
    <w:rsid w:val="009A0A1A"/>
    <w:rsid w:val="009A110B"/>
    <w:rsid w:val="009A138B"/>
    <w:rsid w:val="009B32B4"/>
    <w:rsid w:val="009D26F2"/>
    <w:rsid w:val="009E31DA"/>
    <w:rsid w:val="00A0641D"/>
    <w:rsid w:val="00A21AF8"/>
    <w:rsid w:val="00A24F7D"/>
    <w:rsid w:val="00A478EF"/>
    <w:rsid w:val="00A841EE"/>
    <w:rsid w:val="00A93433"/>
    <w:rsid w:val="00A940AE"/>
    <w:rsid w:val="00AB19B5"/>
    <w:rsid w:val="00AB4BEB"/>
    <w:rsid w:val="00AC6DF2"/>
    <w:rsid w:val="00AD57EB"/>
    <w:rsid w:val="00B076D6"/>
    <w:rsid w:val="00B27643"/>
    <w:rsid w:val="00B406D1"/>
    <w:rsid w:val="00B81D52"/>
    <w:rsid w:val="00BA798A"/>
    <w:rsid w:val="00C10154"/>
    <w:rsid w:val="00C24C7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680B"/>
    <w:rsid w:val="00D060FA"/>
    <w:rsid w:val="00D13E55"/>
    <w:rsid w:val="00D34231"/>
    <w:rsid w:val="00D37BC3"/>
    <w:rsid w:val="00D556E3"/>
    <w:rsid w:val="00D6317D"/>
    <w:rsid w:val="00D91691"/>
    <w:rsid w:val="00D92243"/>
    <w:rsid w:val="00D9619E"/>
    <w:rsid w:val="00DD39BE"/>
    <w:rsid w:val="00DF4767"/>
    <w:rsid w:val="00E06BE3"/>
    <w:rsid w:val="00E10B15"/>
    <w:rsid w:val="00E22985"/>
    <w:rsid w:val="00E34D47"/>
    <w:rsid w:val="00EC5C90"/>
    <w:rsid w:val="00EF45B6"/>
    <w:rsid w:val="00EF7F7F"/>
    <w:rsid w:val="00F14423"/>
    <w:rsid w:val="00F25025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9B32B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3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1D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8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1F9"/>
  </w:style>
  <w:style w:type="paragraph" w:styleId="Stopka">
    <w:name w:val="footer"/>
    <w:basedOn w:val="Normalny"/>
    <w:link w:val="StopkaZnak"/>
    <w:uiPriority w:val="99"/>
    <w:unhideWhenUsed/>
    <w:rsid w:val="0068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1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9B32B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3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1D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8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1F9"/>
  </w:style>
  <w:style w:type="paragraph" w:styleId="Stopka">
    <w:name w:val="footer"/>
    <w:basedOn w:val="Normalny"/>
    <w:link w:val="StopkaZnak"/>
    <w:uiPriority w:val="99"/>
    <w:unhideWhenUsed/>
    <w:rsid w:val="0068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23BA8-AA2D-455C-A328-A597BDC77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825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Izabela Skorupska</cp:lastModifiedBy>
  <cp:revision>21</cp:revision>
  <dcterms:created xsi:type="dcterms:W3CDTF">2022-05-06T13:13:00Z</dcterms:created>
  <dcterms:modified xsi:type="dcterms:W3CDTF">2024-04-17T05:43:00Z</dcterms:modified>
</cp:coreProperties>
</file>